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148FB24D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 0</w:t>
      </w:r>
      <w:r w:rsidR="00402BE6">
        <w:rPr>
          <w:snapToGrid/>
          <w:color w:val="000000" w:themeColor="text1"/>
          <w:sz w:val="24"/>
          <w:szCs w:val="24"/>
        </w:rPr>
        <w:t>2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402BE6">
        <w:rPr>
          <w:snapToGrid/>
          <w:color w:val="000000" w:themeColor="text1"/>
          <w:sz w:val="24"/>
          <w:szCs w:val="24"/>
        </w:rPr>
        <w:t>но</w:t>
      </w:r>
      <w:r w:rsidR="006A276C">
        <w:rPr>
          <w:snapToGrid/>
          <w:color w:val="000000" w:themeColor="text1"/>
          <w:sz w:val="24"/>
          <w:szCs w:val="24"/>
        </w:rPr>
        <w:t>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E8C2090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6A276C" w:rsidRPr="006A276C">
        <w:rPr>
          <w:color w:val="000000" w:themeColor="text1"/>
          <w:sz w:val="32"/>
          <w:szCs w:val="32"/>
        </w:rPr>
        <w:t>оборудования лабораторного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14:paraId="0BD23864" w14:textId="395D2AC6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6A276C">
        <w:rPr>
          <w:b/>
          <w:sz w:val="32"/>
          <w:szCs w:val="32"/>
        </w:rPr>
        <w:t>2</w:t>
      </w:r>
      <w:r w:rsidR="00402BE6">
        <w:rPr>
          <w:b/>
          <w:sz w:val="32"/>
          <w:szCs w:val="32"/>
        </w:rPr>
        <w:t>63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4D12FEF3" w:rsidR="00FB7EE5" w:rsidRDefault="006A276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59DA1769" w:rsidR="00FB7EE5" w:rsidRDefault="006A276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  <w:bookmarkStart w:id="0" w:name="_GoBack"/>
            <w:bookmarkEnd w:id="0"/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ED8AF3E" w:rsidR="000B1F03" w:rsidRPr="00FB7EE5" w:rsidRDefault="00402BE6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02BE6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Анализатор жидкости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C81803A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402BE6">
              <w:rPr>
                <w:b/>
                <w:sz w:val="20"/>
                <w:szCs w:val="20"/>
              </w:rPr>
              <w:t>1 202 750,00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2BE6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4B745-608F-40B3-B57C-AE84442C7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13</Pages>
  <Words>5192</Words>
  <Characters>29597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183</cp:revision>
  <cp:lastPrinted>2019-02-04T06:44:00Z</cp:lastPrinted>
  <dcterms:created xsi:type="dcterms:W3CDTF">2019-02-07T06:22:00Z</dcterms:created>
  <dcterms:modified xsi:type="dcterms:W3CDTF">2021-11-01T07:58:00Z</dcterms:modified>
</cp:coreProperties>
</file>